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5"/>
      </w:tblGrid>
      <w:tr w:rsidR="00C4142D" w:rsidRPr="00C4142D" w14:paraId="5396B656" w14:textId="77777777" w:rsidTr="00014BA5">
        <w:trPr>
          <w:trHeight w:val="11908"/>
        </w:trPr>
        <w:tc>
          <w:tcPr>
            <w:tcW w:w="9285" w:type="dxa"/>
          </w:tcPr>
          <w:p w14:paraId="3475CAF5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25F7E8E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32ADCB58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33"/>
                <w:szCs w:val="33"/>
              </w:rPr>
              <w:t>電気</w:t>
            </w:r>
            <w:r w:rsidR="007802D4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33"/>
                <w:szCs w:val="33"/>
              </w:rPr>
              <w:t>関係</w:t>
            </w:r>
            <w:r w:rsidRPr="00C4142D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33"/>
                <w:szCs w:val="33"/>
              </w:rPr>
              <w:t>事故報告について</w:t>
            </w:r>
          </w:p>
          <w:p w14:paraId="505EAD02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5B200EDA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77E694F6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014BA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63EDA46A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2EC96ADF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北海道</w:t>
            </w:r>
            <w:r w:rsidR="00780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産業保安監督部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長　殿</w:t>
            </w:r>
          </w:p>
          <w:p w14:paraId="0015CA3A" w14:textId="77777777" w:rsidR="00C4142D" w:rsidRPr="00AD176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5EFBC50C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7BC33D1E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0C0C949F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住　所　〒</w:t>
            </w:r>
          </w:p>
          <w:p w14:paraId="59AE60D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名（法人にあっては名称及び代表者の氏名</w:t>
            </w:r>
            <w:r w:rsidR="009732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1C50F97" w14:textId="77777777" w:rsidR="00C4142D" w:rsidRPr="009732C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4FF3C947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567D963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2AF790C5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7679AD87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</w:p>
          <w:p w14:paraId="35031DB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電気関係報告規則第３条の規定により、別紙電気</w:t>
            </w:r>
            <w:r w:rsidR="00780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関係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事故報告書を提出します。</w:t>
            </w:r>
          </w:p>
        </w:tc>
      </w:tr>
    </w:tbl>
    <w:p w14:paraId="57DDF36F" w14:textId="77777777" w:rsidR="00014BA5" w:rsidRDefault="00C4142D" w:rsidP="00014BA5">
      <w:pPr>
        <w:overflowPunct w:val="0"/>
        <w:adjustRightInd w:val="0"/>
        <w:ind w:left="1000" w:hangingChars="500" w:hanging="100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014BA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014BA5" w:rsidRPr="00014BA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　用紙の大きさは、日本産業規格Ａ４とすること。</w:t>
      </w:r>
    </w:p>
    <w:p w14:paraId="78D0BC44" w14:textId="77777777" w:rsidR="009732CD" w:rsidRPr="009732CD" w:rsidRDefault="009732CD" w:rsidP="00014BA5">
      <w:pPr>
        <w:overflowPunct w:val="0"/>
        <w:adjustRightInd w:val="0"/>
        <w:ind w:left="1140" w:hangingChars="500" w:hanging="114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tbl>
      <w:tblPr>
        <w:tblW w:w="928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8930"/>
        <w:gridCol w:w="190"/>
      </w:tblGrid>
      <w:tr w:rsidR="00C4142D" w:rsidRPr="00C4142D" w14:paraId="1EDBBD10" w14:textId="77777777" w:rsidTr="00014BA5">
        <w:trPr>
          <w:trHeight w:val="672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37FD3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ＭＳ 明朝"/>
                <w:kern w:val="0"/>
                <w:sz w:val="24"/>
              </w:rPr>
              <w:lastRenderedPageBreak/>
              <w:br w:type="page"/>
            </w:r>
            <w:r w:rsidRPr="00C4142D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33"/>
                <w:szCs w:val="33"/>
              </w:rPr>
              <w:t>電気関係事故報告</w:t>
            </w:r>
          </w:p>
        </w:tc>
      </w:tr>
      <w:tr w:rsidR="00C4142D" w:rsidRPr="00C4142D" w14:paraId="48B8E7D2" w14:textId="77777777" w:rsidTr="00014BA5">
        <w:trPr>
          <w:trHeight w:val="520"/>
        </w:trPr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0C89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BD7B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１．件　　名：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E79F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33B040C0" w14:textId="77777777" w:rsidTr="00014BA5">
        <w:trPr>
          <w:trHeight w:val="1249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A231E3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0C01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２．報告事業者</w:t>
            </w:r>
          </w:p>
          <w:p w14:paraId="77B4DD2E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１）事業者名（電気工作物の設置者名）：</w:t>
            </w:r>
          </w:p>
          <w:p w14:paraId="709636D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２）住所：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257D4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4D280D70" w14:textId="77777777" w:rsidTr="00014BA5">
        <w:trPr>
          <w:trHeight w:val="530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0CC56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BB6C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３．発生日時：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F4789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0435848F" w14:textId="77777777" w:rsidTr="00014BA5">
        <w:trPr>
          <w:trHeight w:val="539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86425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6ACD8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４．事故発生の電気工作物（設置場所、使用電圧）：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61A64B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2C8556D7" w14:textId="77777777" w:rsidTr="00014BA5">
        <w:trPr>
          <w:trHeight w:val="520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2B186D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C318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５．状　況：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D6415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33089746" w14:textId="77777777" w:rsidTr="00014BA5">
        <w:trPr>
          <w:trHeight w:val="529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614E73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B4B2C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６．原　因：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FB611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14DFDEA6" w14:textId="77777777" w:rsidTr="00014BA5">
        <w:trPr>
          <w:trHeight w:val="3360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01DE3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775E9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７．被害状況</w:t>
            </w:r>
          </w:p>
          <w:p w14:paraId="4B6373F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１）死傷：　有・無</w:t>
            </w:r>
          </w:p>
          <w:p w14:paraId="4163A79D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2721FB5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２）火災：　有・無</w:t>
            </w:r>
          </w:p>
          <w:p w14:paraId="5DB31EA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3BAAD5EA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３）供給支障：有（供給支障電力・供給支障時間）・無</w:t>
            </w:r>
          </w:p>
          <w:p w14:paraId="23DD3A2A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790D3406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４）その他（上記以外の他に及ぼした障害）</w:t>
            </w:r>
          </w:p>
          <w:p w14:paraId="0A91B10F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424F10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2C6FBA42" w14:textId="77777777" w:rsidTr="00014BA5">
        <w:trPr>
          <w:trHeight w:val="576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D44DE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7EC3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８．復旧日時：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CCAE0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40972152" w14:textId="77777777" w:rsidTr="00014BA5">
        <w:trPr>
          <w:trHeight w:val="529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9495F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0A1B7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９．防止対策：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8F261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0A95C986" w14:textId="77777777" w:rsidTr="00014BA5">
        <w:trPr>
          <w:trHeight w:val="1008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61578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25C70" w14:textId="77777777" w:rsidR="00AD176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．主任技術者の氏名及び所属</w:t>
            </w:r>
          </w:p>
          <w:p w14:paraId="4230DEE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（保安管理業務外部承認がある場合は、委託先情報）：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E30077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3D0173A6" w14:textId="77777777" w:rsidTr="00014BA5">
        <w:trPr>
          <w:trHeight w:val="672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60C98F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14F69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．電気工作物の設置者の確認：　有・無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F04E88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0545AD20" w14:textId="77777777" w:rsidTr="00014BA5">
        <w:trPr>
          <w:trHeight w:val="336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E82A4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A6B787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B89E3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2E4C8ACB" w14:textId="77777777" w:rsidTr="00014BA5">
        <w:trPr>
          <w:trHeight w:val="672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F4811" w14:textId="77777777" w:rsidR="00C4142D" w:rsidRPr="00C00566" w:rsidRDefault="00C4142D" w:rsidP="00014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C0056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備考　用紙の大きさは、日本</w:t>
            </w:r>
            <w:r w:rsidR="00014BA5" w:rsidRPr="00C0056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産業</w:t>
            </w:r>
            <w:r w:rsidRPr="00C0056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規格Ａ４とすること。</w:t>
            </w:r>
          </w:p>
        </w:tc>
      </w:tr>
    </w:tbl>
    <w:p w14:paraId="497566B0" w14:textId="77777777" w:rsidR="00C4142D" w:rsidRPr="00C4142D" w:rsidRDefault="00C4142D" w:rsidP="00774CB9">
      <w:pPr>
        <w:autoSpaceDE w:val="0"/>
        <w:autoSpaceDN w:val="0"/>
        <w:adjustRightInd w:val="0"/>
        <w:jc w:val="left"/>
      </w:pPr>
    </w:p>
    <w:sectPr w:rsidR="00C4142D" w:rsidRPr="00C41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DFFF" w14:textId="77777777" w:rsidR="00ED406D" w:rsidRDefault="00ED406D" w:rsidP="00014BA5">
      <w:r>
        <w:separator/>
      </w:r>
    </w:p>
  </w:endnote>
  <w:endnote w:type="continuationSeparator" w:id="0">
    <w:p w14:paraId="67CCDBA2" w14:textId="77777777" w:rsidR="00ED406D" w:rsidRDefault="00ED406D" w:rsidP="0001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38B7" w14:textId="77777777" w:rsidR="00ED406D" w:rsidRDefault="00ED406D" w:rsidP="00014BA5">
      <w:r>
        <w:separator/>
      </w:r>
    </w:p>
  </w:footnote>
  <w:footnote w:type="continuationSeparator" w:id="0">
    <w:p w14:paraId="3F73AF19" w14:textId="77777777" w:rsidR="00ED406D" w:rsidRDefault="00ED406D" w:rsidP="0001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D"/>
    <w:rsid w:val="00014BA5"/>
    <w:rsid w:val="00774CB9"/>
    <w:rsid w:val="007802D4"/>
    <w:rsid w:val="009732CD"/>
    <w:rsid w:val="00A328B6"/>
    <w:rsid w:val="00AD1765"/>
    <w:rsid w:val="00BC4536"/>
    <w:rsid w:val="00C00566"/>
    <w:rsid w:val="00C4142D"/>
    <w:rsid w:val="00D87A1C"/>
    <w:rsid w:val="00EB270D"/>
    <w:rsid w:val="00EC4CF6"/>
    <w:rsid w:val="00ED406D"/>
    <w:rsid w:val="00F34E21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92B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2024-03-19T01:57:00Z</dcterms:created>
  <dcterms:modified xsi:type="dcterms:W3CDTF">2024-03-19T01:57:00Z</dcterms:modified>
</cp:coreProperties>
</file>