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BA5E" w14:textId="77777777" w:rsidR="005B6B95" w:rsidRDefault="005B6B95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保安規程届出書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14:paraId="1BC0A2F5" w14:textId="77777777" w:rsidR="005B6B95" w:rsidRDefault="005B6B95">
      <w:pPr>
        <w:rPr>
          <w:rFonts w:hint="eastAsia"/>
        </w:rPr>
      </w:pPr>
    </w:p>
    <w:p w14:paraId="48385FAE" w14:textId="77777777" w:rsidR="005B6B95" w:rsidRDefault="005B6B95">
      <w:pPr>
        <w:jc w:val="right"/>
        <w:rPr>
          <w:rFonts w:hint="eastAsia"/>
        </w:rPr>
      </w:pPr>
    </w:p>
    <w:p w14:paraId="35BB6569" w14:textId="77777777" w:rsidR="005B6B95" w:rsidRDefault="004F47B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B6B95">
        <w:rPr>
          <w:rFonts w:hint="eastAsia"/>
        </w:rPr>
        <w:t xml:space="preserve">　　年　　月　　日</w:t>
      </w:r>
    </w:p>
    <w:p w14:paraId="712E46C2" w14:textId="77777777" w:rsidR="005B6B95" w:rsidRDefault="005B6B95">
      <w:pPr>
        <w:rPr>
          <w:rFonts w:hint="eastAsia"/>
        </w:rPr>
      </w:pPr>
    </w:p>
    <w:p w14:paraId="175D639C" w14:textId="77777777" w:rsidR="005B6B95" w:rsidRDefault="005B6B95">
      <w:pPr>
        <w:rPr>
          <w:rFonts w:hint="eastAsia"/>
        </w:rPr>
      </w:pPr>
    </w:p>
    <w:p w14:paraId="74C31722" w14:textId="77777777" w:rsidR="005B6B95" w:rsidRDefault="005B6B95">
      <w:pPr>
        <w:rPr>
          <w:rFonts w:hint="eastAsia"/>
        </w:rPr>
      </w:pPr>
      <w:r>
        <w:rPr>
          <w:rFonts w:hint="eastAsia"/>
        </w:rPr>
        <w:t xml:space="preserve">　　　　北海道</w:t>
      </w:r>
      <w:r w:rsidR="006A6DFD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7B5B6DC8" w14:textId="77777777" w:rsidR="005B6B95" w:rsidRDefault="005B6B95">
      <w:pPr>
        <w:rPr>
          <w:rFonts w:hint="eastAsia"/>
        </w:rPr>
      </w:pPr>
    </w:p>
    <w:p w14:paraId="7D8F8A5D" w14:textId="77777777" w:rsidR="005B6B95" w:rsidRDefault="005B6B95">
      <w:pPr>
        <w:rPr>
          <w:rFonts w:hint="eastAsia"/>
        </w:rPr>
      </w:pPr>
    </w:p>
    <w:p w14:paraId="06BC039B" w14:textId="77777777" w:rsidR="005B6B95" w:rsidRDefault="005B6B95">
      <w:pPr>
        <w:rPr>
          <w:rFonts w:hint="eastAsia"/>
        </w:rPr>
      </w:pPr>
    </w:p>
    <w:p w14:paraId="75E3017C" w14:textId="77777777" w:rsidR="005B6B95" w:rsidRDefault="005B6B95">
      <w:pPr>
        <w:rPr>
          <w:rFonts w:hint="eastAsia"/>
        </w:rPr>
      </w:pPr>
    </w:p>
    <w:p w14:paraId="20BCEA62" w14:textId="77777777" w:rsidR="005B6B95" w:rsidRDefault="005B6B9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　所</w:t>
      </w:r>
    </w:p>
    <w:p w14:paraId="0A7880A8" w14:textId="77777777" w:rsidR="005B6B95" w:rsidRDefault="00E057F2" w:rsidP="00E057F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名（名称及び代表者の氏名）　　　　</w:t>
      </w:r>
    </w:p>
    <w:p w14:paraId="4BEC5258" w14:textId="77777777" w:rsidR="005B6B95" w:rsidRDefault="005B6B95">
      <w:pPr>
        <w:rPr>
          <w:rFonts w:hint="eastAsia"/>
        </w:rPr>
      </w:pPr>
    </w:p>
    <w:p w14:paraId="441FE557" w14:textId="77777777" w:rsidR="005B6B95" w:rsidRDefault="005B6B95">
      <w:pPr>
        <w:rPr>
          <w:rFonts w:hint="eastAsia"/>
        </w:rPr>
      </w:pPr>
    </w:p>
    <w:p w14:paraId="16AE1F9D" w14:textId="77777777" w:rsidR="005B6B95" w:rsidRDefault="005B6B95">
      <w:pPr>
        <w:rPr>
          <w:rFonts w:hint="eastAsia"/>
        </w:rPr>
      </w:pPr>
    </w:p>
    <w:p w14:paraId="30FF77D1" w14:textId="77777777" w:rsidR="005B6B95" w:rsidRDefault="005B6B95">
      <w:r>
        <w:rPr>
          <w:rFonts w:hint="eastAsia"/>
        </w:rPr>
        <w:t xml:space="preserve">　電気事業法第４２条第１項の規定により別紙のとおり保安規程を定めたので届け出ます。</w:t>
      </w:r>
    </w:p>
    <w:p w14:paraId="53A46617" w14:textId="77777777" w:rsidR="00CB5262" w:rsidRDefault="00CB5262"/>
    <w:p w14:paraId="64ED6009" w14:textId="77777777" w:rsidR="00CB5262" w:rsidRDefault="00CB5262"/>
    <w:p w14:paraId="018A37C1" w14:textId="77777777" w:rsidR="00CB5262" w:rsidRDefault="00CB5262"/>
    <w:p w14:paraId="2E898B9B" w14:textId="77777777" w:rsidR="00CB5262" w:rsidRDefault="00CB5262"/>
    <w:p w14:paraId="6DBD7E64" w14:textId="77777777" w:rsidR="00CB5262" w:rsidRDefault="00CB5262"/>
    <w:p w14:paraId="19A6B9CE" w14:textId="77777777" w:rsidR="00CB5262" w:rsidRDefault="00CB5262"/>
    <w:p w14:paraId="2C32CC42" w14:textId="77777777" w:rsidR="00CB5262" w:rsidRDefault="00CB5262"/>
    <w:p w14:paraId="33D2D133" w14:textId="77777777" w:rsidR="00CB5262" w:rsidRDefault="00CB5262"/>
    <w:p w14:paraId="39B06779" w14:textId="77777777" w:rsidR="00CB5262" w:rsidRDefault="00CB5262"/>
    <w:p w14:paraId="3F7E4D8C" w14:textId="77777777" w:rsidR="00CB5262" w:rsidRDefault="00CB5262"/>
    <w:p w14:paraId="6B71BD5D" w14:textId="77777777" w:rsidR="00CB5262" w:rsidRDefault="00CB5262"/>
    <w:p w14:paraId="057A79E5" w14:textId="77777777" w:rsidR="00CB5262" w:rsidRDefault="00CB5262"/>
    <w:p w14:paraId="46A30941" w14:textId="77777777" w:rsidR="00CB5262" w:rsidRDefault="00CB5262"/>
    <w:p w14:paraId="77A6CBE4" w14:textId="77777777" w:rsidR="00CB5262" w:rsidRDefault="00CB5262"/>
    <w:p w14:paraId="54E8DC64" w14:textId="77777777" w:rsidR="00CB5262" w:rsidRDefault="00CB5262"/>
    <w:p w14:paraId="045BDE32" w14:textId="77777777" w:rsidR="00CB5262" w:rsidRDefault="00CB5262"/>
    <w:p w14:paraId="5367CCED" w14:textId="77777777" w:rsidR="00CB5262" w:rsidRDefault="00CB5262"/>
    <w:p w14:paraId="502D72BE" w14:textId="77777777" w:rsidR="00CB5262" w:rsidRDefault="00CB5262">
      <w:pPr>
        <w:rPr>
          <w:rFonts w:hint="eastAsia"/>
        </w:rPr>
      </w:pPr>
    </w:p>
    <w:p w14:paraId="7A97CA45" w14:textId="77777777" w:rsidR="00CB5262" w:rsidRPr="00CB5262" w:rsidRDefault="00CB5262" w:rsidP="00293BE7">
      <w:pPr>
        <w:spacing w:line="0" w:lineRule="atLeast"/>
        <w:rPr>
          <w:sz w:val="20"/>
        </w:rPr>
      </w:pPr>
      <w:r w:rsidRPr="00CB5262">
        <w:rPr>
          <w:sz w:val="20"/>
        </w:rPr>
        <w:t>備考</w:t>
      </w:r>
      <w:r w:rsidR="00E057F2">
        <w:rPr>
          <w:rFonts w:hint="eastAsia"/>
          <w:sz w:val="20"/>
        </w:rPr>
        <w:t xml:space="preserve">　</w:t>
      </w:r>
      <w:r w:rsidRPr="00CB5262">
        <w:rPr>
          <w:rFonts w:hint="eastAsia"/>
          <w:sz w:val="20"/>
        </w:rPr>
        <w:t>用紙の大きさは、日本産業規格</w:t>
      </w:r>
      <w:r w:rsidRPr="00CB5262">
        <w:rPr>
          <w:rFonts w:hint="eastAsia"/>
          <w:sz w:val="20"/>
        </w:rPr>
        <w:t>A</w:t>
      </w:r>
      <w:r w:rsidRPr="00CB5262">
        <w:rPr>
          <w:rFonts w:hint="eastAsia"/>
          <w:sz w:val="20"/>
        </w:rPr>
        <w:t>４とすること。</w:t>
      </w:r>
    </w:p>
    <w:sectPr w:rsidR="00CB5262" w:rsidRPr="00CB5262">
      <w:pgSz w:w="11906" w:h="16838" w:code="9"/>
      <w:pgMar w:top="1418" w:right="1418" w:bottom="1418" w:left="1418" w:header="1134" w:footer="992" w:gutter="0"/>
      <w:cols w:space="425"/>
      <w:docGrid w:type="linesAndChars" w:linePitch="36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320E" w14:textId="77777777" w:rsidR="00A4629F" w:rsidRDefault="00A4629F" w:rsidP="00CB5262">
      <w:r>
        <w:separator/>
      </w:r>
    </w:p>
  </w:endnote>
  <w:endnote w:type="continuationSeparator" w:id="0">
    <w:p w14:paraId="53870AAD" w14:textId="77777777" w:rsidR="00A4629F" w:rsidRDefault="00A4629F" w:rsidP="00CB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C4CF" w14:textId="77777777" w:rsidR="00A4629F" w:rsidRDefault="00A4629F" w:rsidP="00CB5262">
      <w:r>
        <w:separator/>
      </w:r>
    </w:p>
  </w:footnote>
  <w:footnote w:type="continuationSeparator" w:id="0">
    <w:p w14:paraId="1B368816" w14:textId="77777777" w:rsidR="00A4629F" w:rsidRDefault="00A4629F" w:rsidP="00CB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6"/>
  <w:displayHorizontalDrawingGridEvery w:val="0"/>
  <w:displayVerticalDrawingGridEvery w:val="2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DFD"/>
    <w:rsid w:val="00293BE7"/>
    <w:rsid w:val="003543E7"/>
    <w:rsid w:val="004F47B6"/>
    <w:rsid w:val="00581290"/>
    <w:rsid w:val="005B6B95"/>
    <w:rsid w:val="00621768"/>
    <w:rsid w:val="006A6DFD"/>
    <w:rsid w:val="00795FB8"/>
    <w:rsid w:val="00A4629F"/>
    <w:rsid w:val="00C24F1F"/>
    <w:rsid w:val="00CB5262"/>
    <w:rsid w:val="00E057F2"/>
    <w:rsid w:val="00E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17DE5F"/>
  <w15:chartTrackingRefBased/>
  <w15:docId w15:val="{3E816523-E253-4700-B6B5-E85A78E5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B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5262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B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5262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保安規程届出書</vt:lpstr>
      <vt:lpstr>保安規程届出書</vt:lpstr>
    </vt:vector>
  </TitlesOfParts>
  <Company>通商産業省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保安規程届出書</dc:title>
  <dc:subject/>
  <dc:creator>丹羽 毅之</dc:creator>
  <cp:keywords/>
  <dc:description/>
  <cp:lastModifiedBy>Windows ユーザー</cp:lastModifiedBy>
  <cp:revision>2</cp:revision>
  <cp:lastPrinted>2019-08-01T00:32:00Z</cp:lastPrinted>
  <dcterms:created xsi:type="dcterms:W3CDTF">2024-10-31T06:45:00Z</dcterms:created>
  <dcterms:modified xsi:type="dcterms:W3CDTF">2024-10-31T06:45:00Z</dcterms:modified>
</cp:coreProperties>
</file>