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D9" w:rsidRPr="0009583C" w:rsidRDefault="00F57EB5">
      <w:pPr>
        <w:adjustRightInd/>
        <w:spacing w:line="252"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様式第１〔第６条〕</w:t>
      </w:r>
    </w:p>
    <w:p w:rsidR="00A233D9" w:rsidRPr="0009583C" w:rsidRDefault="00F57EB5">
      <w:pPr>
        <w:adjustRightInd/>
        <w:spacing w:line="252" w:lineRule="exact"/>
        <w:jc w:val="center"/>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鉱害防止事業計画届出書</w:t>
      </w:r>
    </w:p>
    <w:p w:rsidR="00A233D9" w:rsidRPr="0009583C" w:rsidRDefault="00F57EB5">
      <w:pPr>
        <w:adjustRightInd/>
        <w:spacing w:line="252"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hint="eastAsia"/>
          <w:sz w:val="22"/>
          <w:szCs w:val="22"/>
        </w:rPr>
        <w:t>産業保安監督部長殿</w:t>
      </w:r>
    </w:p>
    <w:p w:rsidR="00A233D9" w:rsidRPr="0009583C" w:rsidRDefault="00F57EB5">
      <w:pPr>
        <w:adjustRightInd/>
        <w:spacing w:line="252"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2"/>
          <w:szCs w:val="22"/>
        </w:rPr>
        <w:t xml:space="preserve">　　　　　　　　　　　　　　　　　　　　　　　　　　　　　　　　　　</w:t>
      </w:r>
      <w:r w:rsidR="00892D5D"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sz w:val="22"/>
          <w:szCs w:val="22"/>
        </w:rPr>
        <w:t xml:space="preserve"> </w:t>
      </w:r>
      <w:r w:rsidRPr="0009583C">
        <w:rPr>
          <w:rFonts w:ascii="ＭＳ Ｐ明朝" w:eastAsia="ＭＳ Ｐ明朝" w:hAnsi="ＭＳ Ｐ明朝" w:cs="ＭＳ Ｐゴシック" w:hint="eastAsia"/>
          <w:sz w:val="22"/>
          <w:szCs w:val="22"/>
        </w:rPr>
        <w:t>年</w:t>
      </w: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hint="eastAsia"/>
          <w:sz w:val="22"/>
          <w:szCs w:val="22"/>
        </w:rPr>
        <w:t>月</w:t>
      </w: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hint="eastAsia"/>
          <w:sz w:val="22"/>
          <w:szCs w:val="22"/>
        </w:rPr>
        <w:t>日</w:t>
      </w:r>
    </w:p>
    <w:p w:rsidR="00A233D9" w:rsidRPr="0009583C" w:rsidRDefault="00F57EB5">
      <w:pPr>
        <w:wordWrap w:val="0"/>
        <w:adjustRightInd/>
        <w:spacing w:line="252" w:lineRule="exact"/>
        <w:jc w:val="right"/>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住所</w:t>
      </w:r>
      <w:r w:rsidRPr="0009583C">
        <w:rPr>
          <w:rFonts w:ascii="ＭＳ Ｐ明朝" w:eastAsia="ＭＳ Ｐ明朝" w:hAnsi="ＭＳ Ｐ明朝" w:cs="ＭＳ Ｐゴシック"/>
          <w:sz w:val="22"/>
          <w:szCs w:val="22"/>
        </w:rPr>
        <w:t xml:space="preserve"> </w:t>
      </w:r>
      <w:r w:rsidRPr="0009583C">
        <w:rPr>
          <w:rFonts w:ascii="ＭＳ Ｐ明朝" w:eastAsia="ＭＳ Ｐ明朝" w:hAnsi="ＭＳ Ｐ明朝" w:cs="ＭＳ Ｐゴシック" w:hint="eastAsia"/>
          <w:w w:val="151"/>
          <w:sz w:val="22"/>
          <w:szCs w:val="22"/>
        </w:rPr>
        <w:t xml:space="preserve">　　　　　　　　　　　　　　　　　　</w:t>
      </w:r>
    </w:p>
    <w:p w:rsidR="00A233D9" w:rsidRPr="0009583C" w:rsidRDefault="00F57EB5">
      <w:pPr>
        <w:wordWrap w:val="0"/>
        <w:adjustRightInd/>
        <w:spacing w:line="252" w:lineRule="exact"/>
        <w:jc w:val="right"/>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氏名又は名称</w:t>
      </w: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sz w:val="22"/>
          <w:szCs w:val="22"/>
        </w:rPr>
        <w:t xml:space="preserve"> </w:t>
      </w:r>
    </w:p>
    <w:p w:rsidR="00A233D9" w:rsidRPr="0009583C" w:rsidRDefault="00F57EB5">
      <w:pPr>
        <w:wordWrap w:val="0"/>
        <w:adjustRightInd/>
        <w:spacing w:line="252" w:lineRule="exact"/>
        <w:jc w:val="right"/>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法人にあ</w:t>
      </w:r>
      <w:r w:rsidR="0009583C">
        <w:rPr>
          <w:rFonts w:ascii="ＭＳ Ｐ明朝" w:eastAsia="ＭＳ Ｐ明朝" w:hAnsi="ＭＳ Ｐ明朝" w:cs="ＭＳ Ｐゴシック" w:hint="eastAsia"/>
          <w:sz w:val="22"/>
          <w:szCs w:val="22"/>
        </w:rPr>
        <w:t>つ</w:t>
      </w:r>
      <w:r w:rsidRPr="0009583C">
        <w:rPr>
          <w:rFonts w:ascii="ＭＳ Ｐ明朝" w:eastAsia="ＭＳ Ｐ明朝" w:hAnsi="ＭＳ Ｐ明朝" w:cs="ＭＳ Ｐゴシック" w:hint="eastAsia"/>
          <w:sz w:val="22"/>
          <w:szCs w:val="22"/>
        </w:rPr>
        <w:t>ては、代表者の氏名</w:t>
      </w:r>
      <w:r w:rsidRPr="0009583C">
        <w:rPr>
          <w:rFonts w:ascii="ＭＳ Ｐ明朝" w:eastAsia="ＭＳ Ｐ明朝" w:hAnsi="ＭＳ Ｐ明朝" w:cs="ＭＳ Ｐゴシック" w:hint="eastAsia"/>
          <w:w w:val="151"/>
          <w:sz w:val="22"/>
          <w:szCs w:val="22"/>
        </w:rPr>
        <w:t xml:space="preserve">　　　　　　　</w:t>
      </w:r>
    </w:p>
    <w:p w:rsidR="00A233D9" w:rsidRPr="0009583C" w:rsidRDefault="00A233D9">
      <w:pPr>
        <w:wordWrap w:val="0"/>
        <w:adjustRightInd/>
        <w:spacing w:line="236" w:lineRule="exact"/>
        <w:jc w:val="right"/>
        <w:rPr>
          <w:rFonts w:ascii="ＭＳ Ｐ明朝" w:eastAsia="ＭＳ Ｐ明朝" w:hAnsi="ＭＳ Ｐ明朝" w:cs="Times New Roman"/>
        </w:rPr>
      </w:pPr>
    </w:p>
    <w:p w:rsidR="00A233D9" w:rsidRPr="0009583C" w:rsidRDefault="00F57EB5">
      <w:pPr>
        <w:adjustRightInd/>
        <w:spacing w:line="252"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hint="eastAsia"/>
          <w:sz w:val="22"/>
          <w:szCs w:val="22"/>
        </w:rPr>
        <w:t>金属鉱業等鉱害対策特別措置法第</w:t>
      </w:r>
      <w:r w:rsidRPr="0009583C">
        <w:rPr>
          <w:rFonts w:ascii="ＭＳ Ｐ明朝" w:eastAsia="ＭＳ Ｐ明朝" w:hAnsi="ＭＳ Ｐ明朝" w:cs="ＭＳ Ｐゴシック"/>
          <w:sz w:val="22"/>
          <w:szCs w:val="22"/>
        </w:rPr>
        <w:t>5</w:t>
      </w:r>
      <w:r w:rsidRPr="0009583C">
        <w:rPr>
          <w:rFonts w:ascii="ＭＳ Ｐ明朝" w:eastAsia="ＭＳ Ｐ明朝" w:hAnsi="ＭＳ Ｐ明朝" w:cs="ＭＳ Ｐゴシック" w:hint="eastAsia"/>
          <w:sz w:val="22"/>
          <w:szCs w:val="22"/>
        </w:rPr>
        <w:t>条第</w:t>
      </w:r>
      <w:r w:rsidRPr="0009583C">
        <w:rPr>
          <w:rFonts w:ascii="ＭＳ Ｐ明朝" w:eastAsia="ＭＳ Ｐ明朝" w:hAnsi="ＭＳ Ｐ明朝" w:cs="ＭＳ Ｐゴシック"/>
          <w:sz w:val="22"/>
          <w:szCs w:val="22"/>
        </w:rPr>
        <w:t>1</w:t>
      </w:r>
      <w:r w:rsidRPr="0009583C">
        <w:rPr>
          <w:rFonts w:ascii="ＭＳ Ｐ明朝" w:eastAsia="ＭＳ Ｐ明朝" w:hAnsi="ＭＳ Ｐ明朝" w:cs="ＭＳ Ｐゴシック" w:hint="eastAsia"/>
          <w:sz w:val="22"/>
          <w:szCs w:val="22"/>
        </w:rPr>
        <w:t>項の規定により鉱害防止事業計画を別紙のとおり作成したので、同項の規定により届け出ます。</w:t>
      </w:r>
    </w:p>
    <w:p w:rsidR="00A233D9" w:rsidRPr="0009583C" w:rsidRDefault="00A233D9">
      <w:pPr>
        <w:adjustRightInd/>
        <w:spacing w:line="236" w:lineRule="exact"/>
        <w:rPr>
          <w:rFonts w:ascii="ＭＳ Ｐ明朝" w:eastAsia="ＭＳ Ｐ明朝" w:hAnsi="ＭＳ Ｐ明朝" w:cs="Times New Roman"/>
        </w:rPr>
      </w:pPr>
    </w:p>
    <w:p w:rsidR="00A233D9" w:rsidRPr="0009583C" w:rsidRDefault="00F57EB5">
      <w:pPr>
        <w:adjustRightInd/>
        <w:spacing w:line="252"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2"/>
          <w:szCs w:val="22"/>
        </w:rPr>
        <w:t>備考</w:t>
      </w: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sz w:val="22"/>
          <w:szCs w:val="22"/>
        </w:rPr>
        <w:t>1</w:t>
      </w:r>
      <w:r w:rsidRPr="0009583C">
        <w:rPr>
          <w:rFonts w:ascii="ＭＳ Ｐ明朝" w:eastAsia="ＭＳ Ｐ明朝" w:hAnsi="ＭＳ Ｐ明朝" w:cs="ＭＳ Ｐゴシック" w:hint="eastAsia"/>
          <w:sz w:val="22"/>
          <w:szCs w:val="22"/>
        </w:rPr>
        <w:t>．用紙の大きさは、日本産業規格</w:t>
      </w:r>
      <w:r w:rsidRPr="0009583C">
        <w:rPr>
          <w:rFonts w:ascii="ＭＳ Ｐ明朝" w:eastAsia="ＭＳ Ｐ明朝" w:hAnsi="ＭＳ Ｐ明朝" w:cs="ＭＳ Ｐゴシック"/>
          <w:sz w:val="22"/>
          <w:szCs w:val="22"/>
        </w:rPr>
        <w:t>A4</w:t>
      </w:r>
      <w:r w:rsidRPr="0009583C">
        <w:rPr>
          <w:rFonts w:ascii="ＭＳ Ｐ明朝" w:eastAsia="ＭＳ Ｐ明朝" w:hAnsi="ＭＳ Ｐ明朝" w:cs="ＭＳ Ｐゴシック" w:hint="eastAsia"/>
          <w:sz w:val="22"/>
          <w:szCs w:val="22"/>
        </w:rPr>
        <w:t>とすること。</w:t>
      </w:r>
    </w:p>
    <w:p w:rsidR="00A233D9" w:rsidRPr="0009583C" w:rsidRDefault="00F57EB5">
      <w:pPr>
        <w:adjustRightInd/>
        <w:spacing w:line="252" w:lineRule="exact"/>
        <w:ind w:left="674" w:hanging="674"/>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2"/>
          <w:szCs w:val="22"/>
        </w:rPr>
        <w:t xml:space="preserve">　　　</w:t>
      </w:r>
      <w:r w:rsidRPr="0009583C">
        <w:rPr>
          <w:rFonts w:ascii="ＭＳ Ｐ明朝" w:eastAsia="ＭＳ Ｐ明朝" w:hAnsi="ＭＳ Ｐ明朝" w:cs="ＭＳ Ｐゴシック"/>
          <w:sz w:val="22"/>
          <w:szCs w:val="22"/>
        </w:rPr>
        <w:t>2</w:t>
      </w:r>
      <w:r w:rsidRPr="0009583C">
        <w:rPr>
          <w:rFonts w:ascii="ＭＳ Ｐ明朝" w:eastAsia="ＭＳ Ｐ明朝" w:hAnsi="ＭＳ Ｐ明朝" w:cs="ＭＳ Ｐゴシック" w:hint="eastAsia"/>
          <w:sz w:val="22"/>
          <w:szCs w:val="22"/>
        </w:rPr>
        <w:t>．坑道にあっては別紙第</w:t>
      </w:r>
      <w:r w:rsidRPr="0009583C">
        <w:rPr>
          <w:rFonts w:ascii="ＭＳ Ｐ明朝" w:eastAsia="ＭＳ Ｐ明朝" w:hAnsi="ＭＳ Ｐ明朝" w:cs="ＭＳ Ｐゴシック"/>
          <w:sz w:val="22"/>
          <w:szCs w:val="22"/>
        </w:rPr>
        <w:t>1</w:t>
      </w:r>
      <w:r w:rsidRPr="0009583C">
        <w:rPr>
          <w:rFonts w:ascii="ＭＳ Ｐ明朝" w:eastAsia="ＭＳ Ｐ明朝" w:hAnsi="ＭＳ Ｐ明朝" w:cs="ＭＳ Ｐゴシック" w:hint="eastAsia"/>
          <w:sz w:val="22"/>
          <w:szCs w:val="22"/>
        </w:rPr>
        <w:t>、捨石又は鉱さいの集積場にあっては別紙第</w:t>
      </w:r>
      <w:r w:rsidRPr="0009583C">
        <w:rPr>
          <w:rFonts w:ascii="ＭＳ Ｐ明朝" w:eastAsia="ＭＳ Ｐ明朝" w:hAnsi="ＭＳ Ｐ明朝" w:cs="ＭＳ Ｐゴシック"/>
          <w:sz w:val="22"/>
          <w:szCs w:val="22"/>
        </w:rPr>
        <w:t>2</w:t>
      </w:r>
      <w:r w:rsidRPr="0009583C">
        <w:rPr>
          <w:rFonts w:ascii="ＭＳ Ｐ明朝" w:eastAsia="ＭＳ Ｐ明朝" w:hAnsi="ＭＳ Ｐ明朝" w:cs="ＭＳ Ｐゴシック" w:hint="eastAsia"/>
          <w:sz w:val="22"/>
          <w:szCs w:val="22"/>
        </w:rPr>
        <w:t>、使用済特定施設に係る坑水又は水を処理する施設にあつては別紙第</w:t>
      </w:r>
      <w:r w:rsidRPr="0009583C">
        <w:rPr>
          <w:rFonts w:ascii="ＭＳ Ｐ明朝" w:eastAsia="ＭＳ Ｐ明朝" w:hAnsi="ＭＳ Ｐ明朝" w:cs="ＭＳ Ｐゴシック"/>
          <w:sz w:val="22"/>
          <w:szCs w:val="22"/>
        </w:rPr>
        <w:t>3</w:t>
      </w:r>
      <w:r w:rsidRPr="0009583C">
        <w:rPr>
          <w:rFonts w:ascii="ＭＳ Ｐ明朝" w:eastAsia="ＭＳ Ｐ明朝" w:hAnsi="ＭＳ Ｐ明朝" w:cs="ＭＳ Ｐゴシック" w:hint="eastAsia"/>
          <w:sz w:val="22"/>
          <w:szCs w:val="22"/>
        </w:rPr>
        <w:t>によること。</w:t>
      </w:r>
    </w:p>
    <w:p w:rsidR="00A233D9" w:rsidRPr="0009583C" w:rsidRDefault="00A233D9">
      <w:pPr>
        <w:adjustRightInd/>
        <w:spacing w:line="252" w:lineRule="exact"/>
        <w:ind w:left="674" w:hanging="674"/>
        <w:rPr>
          <w:rFonts w:ascii="ＭＳ Ｐ明朝" w:eastAsia="ＭＳ Ｐ明朝" w:hAnsi="ＭＳ Ｐ明朝" w:cs="Times New Roman"/>
        </w:rPr>
      </w:pP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hint="eastAsia"/>
          <w:sz w:val="21"/>
          <w:szCs w:val="21"/>
        </w:rPr>
        <w:t>別紙第１</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3"/>
        <w:gridCol w:w="4916"/>
      </w:tblGrid>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坑道の名称及び所在地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鉱害防止事業を行う事業場の名称及び所在</w:t>
            </w:r>
            <w:r w:rsidRPr="0009583C">
              <w:rPr>
                <w:rFonts w:ascii="ＭＳ Ｐ明朝" w:eastAsia="ＭＳ Ｐ明朝" w:hAnsi="ＭＳ Ｐ明朝" w:hint="eastAsia"/>
                <w:sz w:val="21"/>
                <w:szCs w:val="21"/>
              </w:rPr>
              <w:t>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採掘権又は租鉱権の登録番号</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採掘権又は租鉱権の目的とする鉱物</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坑道の構造</w:t>
            </w:r>
            <w:r w:rsidRPr="0009583C">
              <w:rPr>
                <w:rFonts w:ascii="ＭＳ Ｐ明朝" w:eastAsia="ＭＳ Ｐ明朝" w:hAnsi="ＭＳ Ｐ明朝" w:cs="ＭＳ Ｐゴシック"/>
                <w:sz w:val="21"/>
                <w:szCs w:val="21"/>
              </w:rPr>
              <w:t>(</w:t>
            </w:r>
            <w:r w:rsidRPr="0009583C">
              <w:rPr>
                <w:rFonts w:ascii="ＭＳ Ｐ明朝" w:eastAsia="ＭＳ Ｐ明朝" w:hAnsi="ＭＳ Ｐ明朝" w:cs="ＭＳ Ｐゴシック" w:hint="eastAsia"/>
                <w:sz w:val="21"/>
                <w:szCs w:val="21"/>
              </w:rPr>
              <w:t>立坑､斜坑､水平坑の別､主要寸法等</w:t>
            </w:r>
            <w:r w:rsidRPr="0009583C">
              <w:rPr>
                <w:rFonts w:ascii="ＭＳ Ｐ明朝" w:eastAsia="ＭＳ Ｐ明朝" w:hAnsi="ＭＳ Ｐ明朝" w:cs="ＭＳ Ｐゴシック"/>
                <w:sz w:val="21"/>
                <w:szCs w:val="21"/>
              </w:rPr>
              <w:t>)</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汚水の状況</w:t>
            </w:r>
            <w:r w:rsidRPr="0009583C">
              <w:rPr>
                <w:rFonts w:ascii="ＭＳ Ｐ明朝" w:eastAsia="ＭＳ Ｐ明朝" w:hAnsi="ＭＳ Ｐ明朝" w:cs="ＭＳ Ｐゴシック"/>
                <w:sz w:val="21"/>
                <w:szCs w:val="21"/>
              </w:rPr>
              <w:t>(</w:t>
            </w:r>
            <w:r w:rsidRPr="0009583C">
              <w:rPr>
                <w:rFonts w:ascii="ＭＳ Ｐ明朝" w:eastAsia="ＭＳ Ｐ明朝" w:hAnsi="ＭＳ Ｐ明朝" w:cs="ＭＳ Ｐゴシック" w:hint="eastAsia"/>
                <w:sz w:val="21"/>
                <w:szCs w:val="21"/>
              </w:rPr>
              <w:t>坑水の量及び汚染状態</w:t>
            </w:r>
            <w:r w:rsidRPr="0009583C">
              <w:rPr>
                <w:rFonts w:ascii="ＭＳ Ｐ明朝" w:eastAsia="ＭＳ Ｐ明朝" w:hAnsi="ＭＳ Ｐ明朝" w:cs="ＭＳ Ｐゴシック"/>
                <w:sz w:val="21"/>
                <w:szCs w:val="21"/>
              </w:rPr>
              <w:t>)</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坑道を使用した時期</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鉱害防止事業の内容</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鉱害防止事業の実施の時期</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鉱害防止事業に要する資金の額及び調達方</w:t>
            </w:r>
            <w:r w:rsidRPr="0009583C">
              <w:rPr>
                <w:rFonts w:ascii="ＭＳ Ｐ明朝" w:eastAsia="ＭＳ Ｐ明朝" w:hAnsi="ＭＳ Ｐ明朝" w:hint="eastAsia"/>
                <w:sz w:val="21"/>
                <w:szCs w:val="21"/>
              </w:rPr>
              <w:t>法</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備考</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bl>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備</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考</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1</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用紙の大きさは、日本産業規格</w:t>
      </w:r>
      <w:r w:rsidRPr="0009583C">
        <w:rPr>
          <w:rFonts w:ascii="ＭＳ Ｐ明朝" w:eastAsia="ＭＳ Ｐ明朝" w:hAnsi="ＭＳ Ｐ明朝" w:cs="ＭＳ Ｐゴシック"/>
          <w:sz w:val="21"/>
          <w:szCs w:val="21"/>
        </w:rPr>
        <w:t>A4</w:t>
      </w:r>
      <w:r w:rsidRPr="0009583C">
        <w:rPr>
          <w:rFonts w:ascii="ＭＳ Ｐ明朝" w:eastAsia="ＭＳ Ｐ明朝" w:hAnsi="ＭＳ Ｐ明朝" w:cs="ＭＳ Ｐゴシック" w:hint="eastAsia"/>
          <w:sz w:val="21"/>
          <w:szCs w:val="21"/>
        </w:rPr>
        <w:t>とすること。</w:t>
      </w: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2</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本表は、坑道ごとに作成すること。</w:t>
      </w:r>
    </w:p>
    <w:p w:rsidR="00A233D9" w:rsidRPr="0009583C" w:rsidRDefault="00A233D9">
      <w:pPr>
        <w:adjustRightInd/>
        <w:spacing w:line="236" w:lineRule="exact"/>
        <w:rPr>
          <w:rFonts w:ascii="ＭＳ Ｐ明朝" w:eastAsia="ＭＳ Ｐ明朝" w:hAnsi="ＭＳ Ｐ明朝" w:cs="Times New Roman"/>
        </w:rPr>
      </w:pP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別紙第</w:t>
      </w:r>
      <w:r w:rsidRPr="0009583C">
        <w:rPr>
          <w:rFonts w:ascii="ＭＳ Ｐ明朝" w:eastAsia="ＭＳ Ｐ明朝" w:hAnsi="ＭＳ Ｐ明朝" w:cs="ＭＳ Ｐゴシック"/>
          <w:sz w:val="21"/>
          <w:szCs w:val="21"/>
        </w:rPr>
        <w:t>2</w:t>
      </w: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捨石又は鉱さいの集積場</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3855"/>
        <w:gridCol w:w="4916"/>
      </w:tblGrid>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集積場の名称及び所在地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鉱害防止事業を行う事業楊の名称及び所在</w:t>
            </w:r>
            <w:r w:rsidRPr="0009583C">
              <w:rPr>
                <w:rFonts w:ascii="ＭＳ Ｐ明朝" w:eastAsia="ＭＳ Ｐ明朝" w:hAnsi="ＭＳ Ｐ明朝" w:hint="eastAsia"/>
                <w:sz w:val="21"/>
                <w:szCs w:val="21"/>
              </w:rPr>
              <w:t>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採掘権又は租鉱権の登録番号</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採堀権又は租鉱権の目的とする鉱物</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集積場の種類</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578" w:type="dxa"/>
            <w:vMerge w:val="restart"/>
            <w:tcBorders>
              <w:top w:val="single" w:sz="4" w:space="0" w:color="000000"/>
              <w:left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集の</w:t>
            </w:r>
          </w:p>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積構</w:t>
            </w:r>
          </w:p>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場造</w:t>
            </w:r>
          </w:p>
        </w:tc>
        <w:tc>
          <w:tcPr>
            <w:tcW w:w="3855"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rPr>
              <w:t xml:space="preserve"> </w:t>
            </w:r>
            <w:r w:rsidRPr="0009583C">
              <w:rPr>
                <w:rFonts w:ascii="ＭＳ Ｐ明朝" w:eastAsia="ＭＳ Ｐ明朝" w:hAnsi="ＭＳ Ｐ明朝" w:cs="ＭＳ Ｐゴシック" w:hint="eastAsia"/>
                <w:sz w:val="21"/>
                <w:szCs w:val="21"/>
              </w:rPr>
              <w:t>集積場の面積及び集積量</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578" w:type="dxa"/>
            <w:vMerge/>
            <w:tcBorders>
              <w:left w:val="single" w:sz="4" w:space="0" w:color="000000"/>
              <w:right w:val="single" w:sz="4" w:space="0" w:color="000000"/>
            </w:tcBorders>
          </w:tcPr>
          <w:p w:rsidR="00A233D9" w:rsidRPr="0009583C" w:rsidRDefault="00A233D9">
            <w:pPr>
              <w:overflowPunct/>
              <w:autoSpaceDE w:val="0"/>
              <w:autoSpaceDN w:val="0"/>
              <w:jc w:val="left"/>
              <w:textAlignment w:val="auto"/>
              <w:rPr>
                <w:rFonts w:ascii="ＭＳ Ｐ明朝" w:eastAsia="ＭＳ Ｐ明朝" w:hAnsi="ＭＳ Ｐ明朝"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rPr>
              <w:t xml:space="preserve"> </w:t>
            </w:r>
            <w:r w:rsidRPr="0009583C">
              <w:rPr>
                <w:rFonts w:ascii="ＭＳ Ｐ明朝" w:eastAsia="ＭＳ Ｐ明朝" w:hAnsi="ＭＳ Ｐ明朝" w:cs="ＭＳ Ｐゴシック" w:hint="eastAsia"/>
                <w:sz w:val="21"/>
                <w:szCs w:val="21"/>
              </w:rPr>
              <w:t>かん止提の種類及び構造</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578" w:type="dxa"/>
            <w:vMerge/>
            <w:tcBorders>
              <w:left w:val="single" w:sz="4" w:space="0" w:color="000000"/>
              <w:bottom w:val="single" w:sz="4" w:space="0" w:color="000000"/>
              <w:right w:val="single" w:sz="4" w:space="0" w:color="000000"/>
            </w:tcBorders>
          </w:tcPr>
          <w:p w:rsidR="00A233D9" w:rsidRPr="0009583C" w:rsidRDefault="00A233D9">
            <w:pPr>
              <w:overflowPunct/>
              <w:autoSpaceDE w:val="0"/>
              <w:autoSpaceDN w:val="0"/>
              <w:jc w:val="left"/>
              <w:textAlignment w:val="auto"/>
              <w:rPr>
                <w:rFonts w:ascii="ＭＳ Ｐ明朝" w:eastAsia="ＭＳ Ｐ明朝" w:hAnsi="ＭＳ Ｐ明朝" w:cs="Times New Roman"/>
              </w:rPr>
            </w:pPr>
          </w:p>
        </w:tc>
        <w:tc>
          <w:tcPr>
            <w:tcW w:w="3855"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rPr>
              <w:t xml:space="preserve"> </w:t>
            </w:r>
            <w:r w:rsidRPr="0009583C">
              <w:rPr>
                <w:rFonts w:ascii="ＭＳ Ｐ明朝" w:eastAsia="ＭＳ Ｐ明朝" w:hAnsi="ＭＳ Ｐ明朝" w:cs="ＭＳ Ｐゴシック" w:hint="eastAsia"/>
                <w:sz w:val="21"/>
                <w:szCs w:val="21"/>
              </w:rPr>
              <w:t>排水施設の種類及び構造</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廃水の状況</w:t>
            </w:r>
            <w:r w:rsidRPr="0009583C">
              <w:rPr>
                <w:rFonts w:ascii="ＭＳ Ｐ明朝" w:eastAsia="ＭＳ Ｐ明朝" w:hAnsi="ＭＳ Ｐ明朝" w:cs="ＭＳ Ｐゴシック"/>
                <w:sz w:val="21"/>
                <w:szCs w:val="21"/>
              </w:rPr>
              <w:t>(</w:t>
            </w:r>
            <w:r w:rsidRPr="0009583C">
              <w:rPr>
                <w:rFonts w:ascii="ＭＳ Ｐ明朝" w:eastAsia="ＭＳ Ｐ明朝" w:hAnsi="ＭＳ Ｐ明朝" w:cs="ＭＳ Ｐゴシック" w:hint="eastAsia"/>
                <w:sz w:val="21"/>
                <w:szCs w:val="21"/>
              </w:rPr>
              <w:t>廃水の量及び汚染伏態</w:t>
            </w:r>
            <w:r w:rsidRPr="0009583C">
              <w:rPr>
                <w:rFonts w:ascii="ＭＳ Ｐ明朝" w:eastAsia="ＭＳ Ｐ明朝" w:hAnsi="ＭＳ Ｐ明朝" w:cs="ＭＳ Ｐゴシック"/>
                <w:sz w:val="21"/>
                <w:szCs w:val="21"/>
              </w:rPr>
              <w:t>)</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集積場を使用した時期</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鉱害防止事業の内容</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鉱害防止事業の実施の時期</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鉱害防止事業に要する資金の額及び調達方法</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gridSpan w:val="2"/>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備</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考</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bl>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備</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考</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1</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用紙の大きさは、日本産業規格</w:t>
      </w:r>
      <w:r w:rsidRPr="0009583C">
        <w:rPr>
          <w:rFonts w:ascii="ＭＳ Ｐ明朝" w:eastAsia="ＭＳ Ｐ明朝" w:hAnsi="ＭＳ Ｐ明朝" w:cs="ＭＳ Ｐゴシック"/>
          <w:sz w:val="21"/>
          <w:szCs w:val="21"/>
        </w:rPr>
        <w:t>A4</w:t>
      </w:r>
      <w:r w:rsidRPr="0009583C">
        <w:rPr>
          <w:rFonts w:ascii="ＭＳ Ｐ明朝" w:eastAsia="ＭＳ Ｐ明朝" w:hAnsi="ＭＳ Ｐ明朝" w:cs="ＭＳ Ｐゴシック" w:hint="eastAsia"/>
          <w:sz w:val="21"/>
          <w:szCs w:val="21"/>
        </w:rPr>
        <w:t>とすること。</w:t>
      </w: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2</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本表は、捨石または鉱さいの集積場ごとに作成すること。</w:t>
      </w:r>
    </w:p>
    <w:p w:rsidR="00A233D9" w:rsidRPr="0009583C" w:rsidRDefault="00A233D9">
      <w:pPr>
        <w:adjustRightInd/>
        <w:spacing w:line="244" w:lineRule="exact"/>
        <w:rPr>
          <w:rFonts w:ascii="ＭＳ Ｐ明朝" w:eastAsia="ＭＳ Ｐ明朝" w:hAnsi="ＭＳ Ｐ明朝" w:cs="Times New Roman"/>
        </w:rPr>
      </w:pP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別紙第</w:t>
      </w:r>
      <w:r w:rsidRPr="0009583C">
        <w:rPr>
          <w:rFonts w:ascii="ＭＳ Ｐ明朝" w:eastAsia="ＭＳ Ｐ明朝" w:hAnsi="ＭＳ Ｐ明朝" w:cs="ＭＳ Ｐゴシック"/>
          <w:sz w:val="21"/>
          <w:szCs w:val="21"/>
        </w:rPr>
        <w:t>3</w:t>
      </w:r>
    </w:p>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使用済特定施設に係る坑水又は廃水を処理する施設</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3"/>
        <w:gridCol w:w="4916"/>
      </w:tblGrid>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坑水又は廃水を処理する施設の名称及び所在</w:t>
            </w:r>
            <w:r w:rsidRPr="0009583C">
              <w:rPr>
                <w:rFonts w:ascii="ＭＳ Ｐ明朝" w:eastAsia="ＭＳ Ｐ明朝" w:hAnsi="ＭＳ Ｐ明朝" w:hint="eastAsia"/>
              </w:rPr>
              <w:t>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鉱害防止事業を行う事業場の名称及び所在地</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坑水又は廃水を処理する施設の構造</w:t>
            </w:r>
            <w:r w:rsidRPr="0009583C">
              <w:rPr>
                <w:rFonts w:ascii="ＭＳ Ｐ明朝" w:eastAsia="ＭＳ Ｐ明朝" w:hAnsi="ＭＳ Ｐ明朝" w:cs="ＭＳ Ｐゴシック"/>
                <w:sz w:val="21"/>
                <w:szCs w:val="21"/>
              </w:rPr>
              <w:t>(</w:t>
            </w:r>
            <w:r w:rsidRPr="0009583C">
              <w:rPr>
                <w:rFonts w:ascii="ＭＳ Ｐ明朝" w:eastAsia="ＭＳ Ｐ明朝" w:hAnsi="ＭＳ Ｐ明朝" w:cs="ＭＳ Ｐゴシック" w:hint="eastAsia"/>
                <w:sz w:val="21"/>
                <w:szCs w:val="21"/>
              </w:rPr>
              <w:t>主要寸法等</w:t>
            </w:r>
            <w:r w:rsidRPr="0009583C">
              <w:rPr>
                <w:rFonts w:ascii="ＭＳ Ｐ明朝" w:eastAsia="ＭＳ Ｐ明朝" w:hAnsi="ＭＳ Ｐ明朝" w:cs="ＭＳ Ｐゴシック"/>
                <w:sz w:val="21"/>
                <w:szCs w:val="21"/>
              </w:rPr>
              <w:t>)</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坑水又は廃水の状況</w:t>
            </w:r>
            <w:r w:rsidRPr="0009583C">
              <w:rPr>
                <w:rFonts w:ascii="ＭＳ Ｐ明朝" w:eastAsia="ＭＳ Ｐ明朝" w:hAnsi="ＭＳ Ｐ明朝" w:cs="ＭＳ Ｐゴシック"/>
                <w:sz w:val="21"/>
                <w:szCs w:val="21"/>
              </w:rPr>
              <w:t>(</w:t>
            </w:r>
            <w:r w:rsidRPr="0009583C">
              <w:rPr>
                <w:rFonts w:ascii="ＭＳ Ｐ明朝" w:eastAsia="ＭＳ Ｐ明朝" w:hAnsi="ＭＳ Ｐ明朝" w:cs="ＭＳ Ｐゴシック" w:hint="eastAsia"/>
                <w:sz w:val="21"/>
                <w:szCs w:val="21"/>
              </w:rPr>
              <w:t>坑水又は廃水の量及び汚染状態</w:t>
            </w:r>
            <w:r w:rsidRPr="0009583C">
              <w:rPr>
                <w:rFonts w:ascii="ＭＳ Ｐ明朝" w:eastAsia="ＭＳ Ｐ明朝" w:hAnsi="ＭＳ Ｐ明朝" w:cs="ＭＳ Ｐゴシック"/>
                <w:sz w:val="21"/>
                <w:szCs w:val="21"/>
              </w:rPr>
              <w:t>)</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鉱害防止事業に要する資金の額及び調達方法</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r w:rsidR="00A233D9" w:rsidRPr="0009583C">
        <w:tc>
          <w:tcPr>
            <w:tcW w:w="4433" w:type="dxa"/>
            <w:tcBorders>
              <w:top w:val="single" w:sz="4" w:space="0" w:color="000000"/>
              <w:left w:val="single" w:sz="4" w:space="0" w:color="000000"/>
              <w:bottom w:val="single" w:sz="4" w:space="0" w:color="000000"/>
              <w:right w:val="single" w:sz="4" w:space="0" w:color="000000"/>
            </w:tcBorders>
          </w:tcPr>
          <w:p w:rsidR="00A233D9" w:rsidRPr="0009583C" w:rsidRDefault="00F57EB5">
            <w:pPr>
              <w:suppressAutoHyphens/>
              <w:kinsoku w:val="0"/>
              <w:wordWrap w:val="0"/>
              <w:autoSpaceDE w:val="0"/>
              <w:autoSpaceDN w:val="0"/>
              <w:spacing w:line="244" w:lineRule="exact"/>
              <w:jc w:val="left"/>
              <w:rPr>
                <w:rFonts w:ascii="ＭＳ Ｐ明朝" w:eastAsia="ＭＳ Ｐ明朝" w:hAnsi="ＭＳ Ｐ明朝" w:cs="Times New Roman"/>
              </w:rPr>
            </w:pPr>
            <w:r w:rsidRPr="0009583C">
              <w:rPr>
                <w:rFonts w:ascii="ＭＳ Ｐ明朝" w:eastAsia="ＭＳ Ｐ明朝" w:hAnsi="ＭＳ Ｐ明朝" w:cs="ＭＳ Ｐゴシック" w:hint="eastAsia"/>
                <w:sz w:val="21"/>
                <w:szCs w:val="21"/>
              </w:rPr>
              <w:t>備考</w:t>
            </w:r>
          </w:p>
        </w:tc>
        <w:tc>
          <w:tcPr>
            <w:tcW w:w="4916" w:type="dxa"/>
            <w:tcBorders>
              <w:top w:val="single" w:sz="4" w:space="0" w:color="000000"/>
              <w:left w:val="single" w:sz="4" w:space="0" w:color="000000"/>
              <w:bottom w:val="single" w:sz="4" w:space="0" w:color="000000"/>
              <w:right w:val="single" w:sz="4" w:space="0" w:color="000000"/>
            </w:tcBorders>
          </w:tcPr>
          <w:p w:rsidR="00A233D9" w:rsidRPr="0009583C" w:rsidRDefault="00A233D9">
            <w:pPr>
              <w:suppressAutoHyphens/>
              <w:kinsoku w:val="0"/>
              <w:wordWrap w:val="0"/>
              <w:autoSpaceDE w:val="0"/>
              <w:autoSpaceDN w:val="0"/>
              <w:spacing w:line="244" w:lineRule="exact"/>
              <w:jc w:val="left"/>
              <w:rPr>
                <w:rFonts w:ascii="ＭＳ Ｐ明朝" w:eastAsia="ＭＳ Ｐ明朝" w:hAnsi="ＭＳ Ｐ明朝" w:cs="Times New Roman"/>
              </w:rPr>
            </w:pPr>
          </w:p>
        </w:tc>
      </w:tr>
    </w:tbl>
    <w:p w:rsidR="00A233D9" w:rsidRPr="0009583C" w:rsidRDefault="00F57EB5">
      <w:pPr>
        <w:adjustRightInd/>
        <w:spacing w:line="244" w:lineRule="exact"/>
        <w:rPr>
          <w:rFonts w:ascii="ＭＳ Ｐ明朝" w:eastAsia="ＭＳ Ｐ明朝" w:hAnsi="ＭＳ Ｐ明朝" w:cs="Times New Roman"/>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備考</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1</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用紙の大きさは、日本産業規格</w:t>
      </w:r>
      <w:r w:rsidRPr="0009583C">
        <w:rPr>
          <w:rFonts w:ascii="ＭＳ Ｐ明朝" w:eastAsia="ＭＳ Ｐ明朝" w:hAnsi="ＭＳ Ｐ明朝" w:cs="ＭＳ Ｐゴシック"/>
          <w:sz w:val="21"/>
          <w:szCs w:val="21"/>
        </w:rPr>
        <w:t>A4</w:t>
      </w:r>
      <w:r w:rsidRPr="0009583C">
        <w:rPr>
          <w:rFonts w:ascii="ＭＳ Ｐ明朝" w:eastAsia="ＭＳ Ｐ明朝" w:hAnsi="ＭＳ Ｐ明朝" w:cs="ＭＳ Ｐゴシック" w:hint="eastAsia"/>
          <w:sz w:val="21"/>
          <w:szCs w:val="21"/>
        </w:rPr>
        <w:t>とすること。</w:t>
      </w:r>
    </w:p>
    <w:p w:rsidR="00A233D9" w:rsidRPr="0009583C" w:rsidRDefault="00F57EB5" w:rsidP="0009583C">
      <w:pPr>
        <w:adjustRightInd/>
        <w:spacing w:line="244" w:lineRule="exact"/>
        <w:rPr>
          <w:rFonts w:ascii="ＭＳ Ｐ明朝" w:eastAsia="ＭＳ Ｐ明朝" w:hAnsi="ＭＳ Ｐ明朝"/>
        </w:rPr>
      </w:pP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sz w:val="21"/>
          <w:szCs w:val="21"/>
        </w:rPr>
        <w:t>2</w:t>
      </w:r>
      <w:r w:rsidRPr="0009583C">
        <w:rPr>
          <w:rFonts w:ascii="ＭＳ Ｐ明朝" w:eastAsia="ＭＳ Ｐ明朝" w:hAnsi="ＭＳ Ｐ明朝" w:cs="ＭＳ Ｐゴシック" w:hint="eastAsia"/>
          <w:w w:val="151"/>
          <w:sz w:val="21"/>
          <w:szCs w:val="21"/>
        </w:rPr>
        <w:t xml:space="preserve">　</w:t>
      </w:r>
      <w:r w:rsidRPr="0009583C">
        <w:rPr>
          <w:rFonts w:ascii="ＭＳ Ｐ明朝" w:eastAsia="ＭＳ Ｐ明朝" w:hAnsi="ＭＳ Ｐ明朝" w:cs="ＭＳ Ｐゴシック" w:hint="eastAsia"/>
          <w:sz w:val="21"/>
          <w:szCs w:val="21"/>
        </w:rPr>
        <w:t>本表は、坑水又は廃水を処理する施設ごとに作成すること</w:t>
      </w:r>
      <w:bookmarkStart w:id="0" w:name="_GoBack"/>
      <w:bookmarkEnd w:id="0"/>
    </w:p>
    <w:sectPr w:rsidR="00A233D9" w:rsidRPr="0009583C" w:rsidSect="00F57EB5">
      <w:type w:val="continuous"/>
      <w:pgSz w:w="11906" w:h="16838"/>
      <w:pgMar w:top="567" w:right="720" w:bottom="567" w:left="720"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87" w:rsidRDefault="00F10A87">
      <w:r>
        <w:separator/>
      </w:r>
    </w:p>
  </w:endnote>
  <w:endnote w:type="continuationSeparator" w:id="0">
    <w:p w:rsidR="00F10A87" w:rsidRDefault="00F1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87" w:rsidRDefault="00F10A87">
      <w:r>
        <w:rPr>
          <w:rFonts w:hAnsi="Times New Roman" w:cs="Times New Roman"/>
          <w:color w:val="auto"/>
          <w:sz w:val="2"/>
          <w:szCs w:val="2"/>
        </w:rPr>
        <w:continuationSeparator/>
      </w:r>
    </w:p>
  </w:footnote>
  <w:footnote w:type="continuationSeparator" w:id="0">
    <w:p w:rsidR="00F10A87" w:rsidRDefault="00F10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hyphenationZone w:val="0"/>
  <w:drawingGridHorizontalSpacing w:val="95"/>
  <w:drawingGridVerticalSpacing w:val="14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B5"/>
    <w:rsid w:val="0009583C"/>
    <w:rsid w:val="00892D5D"/>
    <w:rsid w:val="00A233D9"/>
    <w:rsid w:val="00F10A87"/>
    <w:rsid w:val="00F5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6CAF3A-E2B9-40C0-9AFC-7EEEC04D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2021-01-25T05:31:00Z</dcterms:created>
  <dcterms:modified xsi:type="dcterms:W3CDTF">2021-01-25T08:41:00Z</dcterms:modified>
</cp:coreProperties>
</file>